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1575F" w:rsidRDefault="009157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8"/>
        <w:gridCol w:w="6352"/>
        <w:gridCol w:w="1366"/>
      </w:tblGrid>
      <w:tr w:rsidR="0091575F" w14:paraId="0FCBB74D" w14:textId="77777777">
        <w:trPr>
          <w:trHeight w:val="1438"/>
        </w:trPr>
        <w:tc>
          <w:tcPr>
            <w:tcW w:w="1298" w:type="dxa"/>
            <w:vAlign w:val="center"/>
          </w:tcPr>
          <w:p w14:paraId="00000002" w14:textId="77777777" w:rsidR="0091575F" w:rsidRDefault="001A7DA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24766</wp:posOffset>
                  </wp:positionH>
                  <wp:positionV relativeFrom="paragraph">
                    <wp:posOffset>37465</wp:posOffset>
                  </wp:positionV>
                  <wp:extent cx="650240" cy="788035"/>
                  <wp:effectExtent l="0" t="0" r="0" b="0"/>
                  <wp:wrapSquare wrapText="bothSides" distT="0" distB="0" distL="114300" distR="114300"/>
                  <wp:docPr id="2141" name="image2.jpg" descr="D:\Documen\logo-itb-hita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:\Documen\logo-itb-hitam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788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52" w:type="dxa"/>
            <w:vAlign w:val="center"/>
          </w:tcPr>
          <w:p w14:paraId="00000003" w14:textId="77777777" w:rsidR="0091575F" w:rsidRDefault="001A7DA1">
            <w:pPr>
              <w:spacing w:after="0"/>
              <w:jc w:val="center"/>
            </w:pP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Praktek</w:t>
            </w:r>
            <w:proofErr w:type="spellEnd"/>
          </w:p>
          <w:p w14:paraId="00000004" w14:textId="77777777" w:rsidR="0091575F" w:rsidRDefault="001A7DA1">
            <w:pPr>
              <w:spacing w:after="0"/>
              <w:jc w:val="center"/>
            </w:pPr>
            <w:r>
              <w:t xml:space="preserve">Program </w:t>
            </w:r>
            <w:proofErr w:type="spellStart"/>
            <w:r>
              <w:t>Sarjana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Rekayasa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Pertanian</w:t>
            </w:r>
            <w:proofErr w:type="spellEnd"/>
          </w:p>
          <w:p w14:paraId="00000005" w14:textId="77777777" w:rsidR="0091575F" w:rsidRDefault="001A7DA1">
            <w:pPr>
              <w:spacing w:after="0"/>
              <w:jc w:val="center"/>
            </w:pP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dan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Hayati</w:t>
            </w:r>
            <w:proofErr w:type="spellEnd"/>
          </w:p>
          <w:p w14:paraId="00000006" w14:textId="77777777" w:rsidR="0091575F" w:rsidRDefault="001A7DA1">
            <w:pPr>
              <w:jc w:val="center"/>
            </w:pPr>
            <w:proofErr w:type="spellStart"/>
            <w:r>
              <w:t>Institut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Bandung</w:t>
            </w:r>
          </w:p>
        </w:tc>
        <w:tc>
          <w:tcPr>
            <w:tcW w:w="1366" w:type="dxa"/>
            <w:vAlign w:val="center"/>
          </w:tcPr>
          <w:p w14:paraId="00000007" w14:textId="77777777" w:rsidR="0091575F" w:rsidRDefault="001A7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KP-4</w:t>
            </w:r>
          </w:p>
        </w:tc>
      </w:tr>
    </w:tbl>
    <w:p w14:paraId="00000008" w14:textId="77777777" w:rsidR="0091575F" w:rsidRDefault="001A7DA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101600</wp:posOffset>
                </wp:positionV>
                <wp:extent cx="2428875" cy="292438"/>
                <wp:effectExtent l="0" t="0" r="0" b="0"/>
                <wp:wrapNone/>
                <wp:docPr id="2140" name="Rectangle 2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6325" y="3638544"/>
                          <a:ext cx="2419350" cy="28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AAB52B" w14:textId="77777777" w:rsidR="0091575F" w:rsidRDefault="001A7DA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DIISI OLEH EVALUATOR LAPORAN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101600</wp:posOffset>
                </wp:positionV>
                <wp:extent cx="2428875" cy="292438"/>
                <wp:effectExtent b="0" l="0" r="0" t="0"/>
                <wp:wrapNone/>
                <wp:docPr id="214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2924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9" w14:textId="77777777" w:rsidR="0091575F" w:rsidRDefault="0091575F">
      <w:pPr>
        <w:spacing w:after="0"/>
      </w:pPr>
    </w:p>
    <w:p w14:paraId="0000000A" w14:textId="77777777" w:rsidR="0091575F" w:rsidRDefault="001A7DA1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BORANG PENILAIAN LAPORAN KERJA PRAKTEK</w:t>
      </w:r>
    </w:p>
    <w:p w14:paraId="0000000B" w14:textId="77777777" w:rsidR="0091575F" w:rsidRDefault="001A7DA1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Nama </w:t>
      </w:r>
      <w:proofErr w:type="spellStart"/>
      <w:r>
        <w:rPr>
          <w:sz w:val="22"/>
          <w:szCs w:val="22"/>
        </w:rPr>
        <w:t>Mahasiswa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: .............................................................................................................</w:t>
      </w:r>
    </w:p>
    <w:p w14:paraId="0000000C" w14:textId="77777777" w:rsidR="0091575F" w:rsidRDefault="001A7DA1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NIM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.............................................................................................................</w:t>
      </w:r>
    </w:p>
    <w:p w14:paraId="0000000D" w14:textId="77777777" w:rsidR="0091575F" w:rsidRDefault="001A7DA1">
      <w:pPr>
        <w:spacing w:after="0"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Judul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Laporan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Kerja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Prak</w:t>
      </w:r>
      <w:r>
        <w:rPr>
          <w:sz w:val="22"/>
          <w:szCs w:val="22"/>
        </w:rPr>
        <w:t>tek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: .............................................................................................................</w:t>
      </w:r>
    </w:p>
    <w:p w14:paraId="0000000E" w14:textId="77777777" w:rsidR="0091575F" w:rsidRDefault="001A7DA1">
      <w:pPr>
        <w:spacing w:after="0" w:line="360" w:lineRule="auto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.............................................................................................................</w:t>
      </w:r>
    </w:p>
    <w:p w14:paraId="0000000F" w14:textId="77777777" w:rsidR="0091575F" w:rsidRDefault="001A7DA1">
      <w:pPr>
        <w:spacing w:after="0" w:line="360" w:lineRule="auto"/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.........................</w:t>
      </w:r>
      <w:r>
        <w:rPr>
          <w:sz w:val="22"/>
          <w:szCs w:val="22"/>
        </w:rPr>
        <w:t>....................................................................................</w:t>
      </w:r>
    </w:p>
    <w:p w14:paraId="00000010" w14:textId="77777777" w:rsidR="0091575F" w:rsidRDefault="001A7DA1">
      <w:pPr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Penilaian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Kerja</w:t>
      </w:r>
      <w:proofErr w:type="spellEnd"/>
    </w:p>
    <w:tbl>
      <w:tblPr>
        <w:tblStyle w:val="a0"/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178"/>
        <w:gridCol w:w="1276"/>
      </w:tblGrid>
      <w:tr w:rsidR="0091575F" w14:paraId="45F4E918" w14:textId="77777777">
        <w:trPr>
          <w:trHeight w:val="355"/>
          <w:jc w:val="center"/>
        </w:trPr>
        <w:tc>
          <w:tcPr>
            <w:tcW w:w="562" w:type="dxa"/>
            <w:vAlign w:val="center"/>
          </w:tcPr>
          <w:p w14:paraId="00000011" w14:textId="77777777" w:rsidR="0091575F" w:rsidRDefault="001A7DA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7178" w:type="dxa"/>
            <w:vAlign w:val="center"/>
          </w:tcPr>
          <w:p w14:paraId="00000012" w14:textId="77777777" w:rsidR="0091575F" w:rsidRDefault="001A7DA1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Aspek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dinilai</w:t>
            </w:r>
            <w:proofErr w:type="spellEnd"/>
          </w:p>
        </w:tc>
        <w:tc>
          <w:tcPr>
            <w:tcW w:w="1276" w:type="dxa"/>
            <w:vAlign w:val="center"/>
          </w:tcPr>
          <w:p w14:paraId="00000013" w14:textId="77777777" w:rsidR="0091575F" w:rsidRDefault="001A7DA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Nilai*</w:t>
            </w:r>
          </w:p>
        </w:tc>
      </w:tr>
      <w:tr w:rsidR="0091575F" w14:paraId="5F9F1994" w14:textId="77777777">
        <w:trPr>
          <w:trHeight w:val="412"/>
          <w:jc w:val="center"/>
        </w:trPr>
        <w:tc>
          <w:tcPr>
            <w:tcW w:w="562" w:type="dxa"/>
          </w:tcPr>
          <w:p w14:paraId="00000014" w14:textId="77777777" w:rsidR="0091575F" w:rsidRDefault="001A7DA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78" w:type="dxa"/>
            <w:vAlign w:val="center"/>
          </w:tcPr>
          <w:p w14:paraId="00000015" w14:textId="77777777" w:rsidR="0091575F" w:rsidRDefault="001A7DA1">
            <w:pPr>
              <w:spacing w:after="0"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Perumusan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penting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kegiatan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dilakukan</w:t>
            </w:r>
            <w:proofErr w:type="spellEnd"/>
            <w:r>
              <w:rPr>
                <w:sz w:val="22"/>
                <w:szCs w:val="22"/>
              </w:rPr>
              <w:t xml:space="preserve"> pada </w:t>
            </w:r>
            <w:proofErr w:type="spellStart"/>
            <w:r>
              <w:rPr>
                <w:sz w:val="22"/>
                <w:szCs w:val="22"/>
              </w:rPr>
              <w:t>Kerja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Praktek</w:t>
            </w:r>
            <w:proofErr w:type="spellEnd"/>
          </w:p>
        </w:tc>
        <w:tc>
          <w:tcPr>
            <w:tcW w:w="1276" w:type="dxa"/>
            <w:vAlign w:val="bottom"/>
          </w:tcPr>
          <w:p w14:paraId="00000016" w14:textId="77777777" w:rsidR="0091575F" w:rsidRDefault="001A7DA1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</w:t>
            </w:r>
          </w:p>
        </w:tc>
      </w:tr>
      <w:tr w:rsidR="0091575F" w14:paraId="75A53720" w14:textId="77777777">
        <w:trPr>
          <w:jc w:val="center"/>
        </w:trPr>
        <w:tc>
          <w:tcPr>
            <w:tcW w:w="562" w:type="dxa"/>
          </w:tcPr>
          <w:p w14:paraId="00000017" w14:textId="77777777" w:rsidR="0091575F" w:rsidRDefault="001A7DA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78" w:type="dxa"/>
            <w:vAlign w:val="center"/>
          </w:tcPr>
          <w:p w14:paraId="00000018" w14:textId="77777777" w:rsidR="0091575F" w:rsidRDefault="001A7DA1">
            <w:pPr>
              <w:spacing w:after="0"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Studi</w:t>
            </w:r>
            <w:proofErr w:type="spellEnd"/>
            <w:r>
              <w:rPr>
                <w:sz w:val="22"/>
                <w:szCs w:val="22"/>
              </w:rPr>
              <w:t xml:space="preserve"> Pustaka dan </w:t>
            </w:r>
            <w:proofErr w:type="spellStart"/>
            <w:r>
              <w:rPr>
                <w:sz w:val="22"/>
                <w:szCs w:val="22"/>
              </w:rPr>
              <w:t>metode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dilakukan</w:t>
            </w:r>
            <w:proofErr w:type="spellEnd"/>
          </w:p>
        </w:tc>
        <w:tc>
          <w:tcPr>
            <w:tcW w:w="1276" w:type="dxa"/>
            <w:vAlign w:val="bottom"/>
          </w:tcPr>
          <w:p w14:paraId="00000019" w14:textId="77777777" w:rsidR="0091575F" w:rsidRDefault="001A7DA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</w:t>
            </w:r>
          </w:p>
        </w:tc>
      </w:tr>
      <w:tr w:rsidR="0091575F" w14:paraId="5E40CA33" w14:textId="77777777">
        <w:trPr>
          <w:jc w:val="center"/>
        </w:trPr>
        <w:tc>
          <w:tcPr>
            <w:tcW w:w="562" w:type="dxa"/>
          </w:tcPr>
          <w:p w14:paraId="0000001A" w14:textId="77777777" w:rsidR="0091575F" w:rsidRDefault="001A7DA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78" w:type="dxa"/>
            <w:vAlign w:val="center"/>
          </w:tcPr>
          <w:p w14:paraId="0000001B" w14:textId="77777777" w:rsidR="0091575F" w:rsidRDefault="001A7DA1">
            <w:pPr>
              <w:spacing w:after="0"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Sistematika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bahasa</w:t>
            </w:r>
            <w:proofErr w:type="spellEnd"/>
          </w:p>
        </w:tc>
        <w:tc>
          <w:tcPr>
            <w:tcW w:w="1276" w:type="dxa"/>
            <w:vAlign w:val="bottom"/>
          </w:tcPr>
          <w:p w14:paraId="0000001C" w14:textId="77777777" w:rsidR="0091575F" w:rsidRDefault="001A7DA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</w:t>
            </w:r>
          </w:p>
        </w:tc>
      </w:tr>
      <w:tr w:rsidR="0091575F" w14:paraId="7699DEDD" w14:textId="77777777">
        <w:trPr>
          <w:jc w:val="center"/>
        </w:trPr>
        <w:tc>
          <w:tcPr>
            <w:tcW w:w="562" w:type="dxa"/>
          </w:tcPr>
          <w:p w14:paraId="0000001D" w14:textId="77777777" w:rsidR="0091575F" w:rsidRDefault="001A7DA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78" w:type="dxa"/>
            <w:vAlign w:val="center"/>
          </w:tcPr>
          <w:p w14:paraId="0000001E" w14:textId="77777777" w:rsidR="0091575F" w:rsidRDefault="001A7DA1">
            <w:pPr>
              <w:spacing w:after="0"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Kelengkapan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laporan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laporan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gambar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tabel</w:t>
            </w:r>
            <w:proofErr w:type="spellEnd"/>
            <w:r>
              <w:rPr>
                <w:sz w:val="22"/>
                <w:szCs w:val="22"/>
              </w:rPr>
              <w:t xml:space="preserve">, daftar </w:t>
            </w:r>
            <w:proofErr w:type="spellStart"/>
            <w:r>
              <w:rPr>
                <w:sz w:val="22"/>
                <w:szCs w:val="22"/>
              </w:rPr>
              <w:t>pustaka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lampiran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bottom"/>
          </w:tcPr>
          <w:p w14:paraId="0000001F" w14:textId="77777777" w:rsidR="0091575F" w:rsidRDefault="001A7DA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</w:t>
            </w:r>
          </w:p>
        </w:tc>
      </w:tr>
      <w:tr w:rsidR="0091575F" w14:paraId="0807CA69" w14:textId="77777777">
        <w:trPr>
          <w:jc w:val="center"/>
        </w:trPr>
        <w:tc>
          <w:tcPr>
            <w:tcW w:w="562" w:type="dxa"/>
            <w:vAlign w:val="center"/>
          </w:tcPr>
          <w:p w14:paraId="00000020" w14:textId="77777777" w:rsidR="0091575F" w:rsidRDefault="0091575F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7178" w:type="dxa"/>
            <w:vAlign w:val="center"/>
          </w:tcPr>
          <w:p w14:paraId="00000021" w14:textId="77777777" w:rsidR="0091575F" w:rsidRDefault="001A7DA1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Nilai rata – rata (NR)</w:t>
            </w:r>
          </w:p>
        </w:tc>
        <w:tc>
          <w:tcPr>
            <w:tcW w:w="1276" w:type="dxa"/>
            <w:vAlign w:val="bottom"/>
          </w:tcPr>
          <w:p w14:paraId="00000022" w14:textId="77777777" w:rsidR="0091575F" w:rsidRDefault="001A7DA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</w:t>
            </w:r>
          </w:p>
        </w:tc>
      </w:tr>
    </w:tbl>
    <w:p w14:paraId="00000023" w14:textId="77777777" w:rsidR="0091575F" w:rsidRDefault="001A7DA1">
      <w:pPr>
        <w:rPr>
          <w:sz w:val="22"/>
          <w:szCs w:val="22"/>
        </w:rPr>
      </w:pPr>
      <w:r>
        <w:rPr>
          <w:sz w:val="22"/>
          <w:szCs w:val="22"/>
        </w:rPr>
        <w:t xml:space="preserve">*Nilai </w:t>
      </w:r>
      <w:proofErr w:type="spellStart"/>
      <w:r>
        <w:rPr>
          <w:sz w:val="22"/>
          <w:szCs w:val="22"/>
        </w:rPr>
        <w:t>diisi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skala</w:t>
      </w:r>
      <w:proofErr w:type="spellEnd"/>
      <w:r>
        <w:rPr>
          <w:sz w:val="22"/>
          <w:szCs w:val="22"/>
        </w:rPr>
        <w:t xml:space="preserve"> 0-100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catatan</w:t>
      </w:r>
      <w:proofErr w:type="spellEnd"/>
      <w:r>
        <w:rPr>
          <w:sz w:val="22"/>
          <w:szCs w:val="22"/>
        </w:rPr>
        <w:t xml:space="preserve"> :</w:t>
      </w:r>
      <w:proofErr w:type="gramEnd"/>
    </w:p>
    <w:p w14:paraId="00000024" w14:textId="77777777" w:rsidR="0091575F" w:rsidRDefault="001A7DA1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Komentar</w:t>
      </w:r>
      <w:proofErr w:type="spellEnd"/>
      <w:r>
        <w:rPr>
          <w:sz w:val="22"/>
          <w:szCs w:val="22"/>
        </w:rPr>
        <w:t xml:space="preserve"> dan </w:t>
      </w:r>
      <w:proofErr w:type="gramStart"/>
      <w:r>
        <w:rPr>
          <w:sz w:val="22"/>
          <w:szCs w:val="22"/>
        </w:rPr>
        <w:t>saran :</w:t>
      </w:r>
      <w:proofErr w:type="gramEnd"/>
      <w:r>
        <w:rPr>
          <w:sz w:val="22"/>
          <w:szCs w:val="22"/>
        </w:rPr>
        <w:t xml:space="preserve"> ................................................................................................................................</w:t>
      </w:r>
    </w:p>
    <w:p w14:paraId="00000025" w14:textId="77777777" w:rsidR="0091575F" w:rsidRDefault="001A7D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</w:t>
      </w:r>
    </w:p>
    <w:p w14:paraId="00000026" w14:textId="77777777" w:rsidR="0091575F" w:rsidRDefault="001A7D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0000027" w14:textId="77777777" w:rsidR="0091575F" w:rsidRDefault="0091575F">
      <w:pPr>
        <w:spacing w:after="0" w:line="360" w:lineRule="auto"/>
        <w:rPr>
          <w:sz w:val="22"/>
          <w:szCs w:val="22"/>
        </w:rPr>
      </w:pPr>
    </w:p>
    <w:p w14:paraId="00000028" w14:textId="77777777" w:rsidR="0091575F" w:rsidRDefault="001A7DA1">
      <w:pPr>
        <w:rPr>
          <w:sz w:val="22"/>
          <w:szCs w:val="22"/>
        </w:rPr>
      </w:pPr>
      <w:r>
        <w:rPr>
          <w:sz w:val="22"/>
          <w:szCs w:val="22"/>
        </w:rPr>
        <w:t>Bandung, ......................</w:t>
      </w:r>
      <w:r>
        <w:rPr>
          <w:sz w:val="22"/>
          <w:szCs w:val="22"/>
        </w:rPr>
        <w:t>............</w:t>
      </w:r>
    </w:p>
    <w:p w14:paraId="00000029" w14:textId="77777777" w:rsidR="0091575F" w:rsidRDefault="001A7DA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Evaluator </w:t>
      </w:r>
      <w:proofErr w:type="spellStart"/>
      <w:r>
        <w:rPr>
          <w:sz w:val="22"/>
          <w:szCs w:val="22"/>
        </w:rPr>
        <w:t>laporan</w:t>
      </w:r>
      <w:proofErr w:type="spellEnd"/>
    </w:p>
    <w:p w14:paraId="0000002A" w14:textId="77777777" w:rsidR="0091575F" w:rsidRDefault="0091575F">
      <w:pPr>
        <w:spacing w:after="0"/>
        <w:rPr>
          <w:sz w:val="22"/>
          <w:szCs w:val="22"/>
        </w:rPr>
      </w:pPr>
    </w:p>
    <w:p w14:paraId="0000002B" w14:textId="77777777" w:rsidR="0091575F" w:rsidRDefault="0091575F">
      <w:pPr>
        <w:spacing w:after="0"/>
        <w:rPr>
          <w:sz w:val="22"/>
          <w:szCs w:val="22"/>
        </w:rPr>
      </w:pPr>
    </w:p>
    <w:p w14:paraId="0000002C" w14:textId="77777777" w:rsidR="0091575F" w:rsidRDefault="0091575F">
      <w:pPr>
        <w:spacing w:after="0"/>
        <w:rPr>
          <w:sz w:val="22"/>
          <w:szCs w:val="22"/>
        </w:rPr>
      </w:pPr>
    </w:p>
    <w:p w14:paraId="0000002D" w14:textId="77777777" w:rsidR="0091575F" w:rsidRDefault="0091575F">
      <w:pPr>
        <w:spacing w:after="0"/>
        <w:rPr>
          <w:sz w:val="22"/>
          <w:szCs w:val="22"/>
        </w:rPr>
      </w:pPr>
    </w:p>
    <w:p w14:paraId="0000002E" w14:textId="77777777" w:rsidR="0091575F" w:rsidRDefault="0091575F">
      <w:pPr>
        <w:spacing w:after="0"/>
        <w:rPr>
          <w:sz w:val="22"/>
          <w:szCs w:val="22"/>
        </w:rPr>
      </w:pPr>
    </w:p>
    <w:p w14:paraId="0000002F" w14:textId="77777777" w:rsidR="0091575F" w:rsidRDefault="001A7DA1">
      <w:pPr>
        <w:rPr>
          <w:sz w:val="22"/>
          <w:szCs w:val="22"/>
        </w:rPr>
      </w:pPr>
      <w:r>
        <w:rPr>
          <w:sz w:val="22"/>
          <w:szCs w:val="22"/>
        </w:rPr>
        <w:t>(....................................................)</w:t>
      </w:r>
    </w:p>
    <w:p w14:paraId="00000030" w14:textId="77777777" w:rsidR="0091575F" w:rsidRDefault="001A7DA1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Catatan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untuk</w:t>
      </w:r>
      <w:proofErr w:type="spellEnd"/>
      <w:r>
        <w:rPr>
          <w:sz w:val="20"/>
          <w:szCs w:val="20"/>
        </w:rPr>
        <w:t xml:space="preserve"> evaluator:</w:t>
      </w:r>
    </w:p>
    <w:p w14:paraId="00000031" w14:textId="77777777" w:rsidR="0091575F" w:rsidRDefault="001A7D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1" w:hanging="321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Penilaian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laporan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adalah</w:t>
      </w:r>
      <w:proofErr w:type="spellEnd"/>
      <w:r>
        <w:rPr>
          <w:color w:val="000000"/>
          <w:sz w:val="20"/>
          <w:szCs w:val="20"/>
        </w:rPr>
        <w:t xml:space="preserve"> salah </w:t>
      </w:r>
      <w:proofErr w:type="spellStart"/>
      <w:r>
        <w:rPr>
          <w:color w:val="000000"/>
          <w:sz w:val="20"/>
          <w:szCs w:val="20"/>
        </w:rPr>
        <w:t>satu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komponen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dari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penilaian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matakuliah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Kerja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Praktek</w:t>
      </w:r>
      <w:proofErr w:type="spellEnd"/>
      <w:r>
        <w:rPr>
          <w:color w:val="000000"/>
          <w:sz w:val="20"/>
          <w:szCs w:val="20"/>
        </w:rPr>
        <w:t>.</w:t>
      </w:r>
    </w:p>
    <w:p w14:paraId="00000032" w14:textId="77777777" w:rsidR="0091575F" w:rsidRDefault="001A7D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1" w:hanging="3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Nilai </w:t>
      </w:r>
      <w:proofErr w:type="spellStart"/>
      <w:r>
        <w:rPr>
          <w:color w:val="000000"/>
          <w:sz w:val="20"/>
          <w:szCs w:val="20"/>
        </w:rPr>
        <w:t>akhir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merupakan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gabungan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dari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nilai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pembimbing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Kerja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Praktek</w:t>
      </w:r>
      <w:proofErr w:type="spellEnd"/>
      <w:r>
        <w:rPr>
          <w:color w:val="000000"/>
          <w:sz w:val="20"/>
          <w:szCs w:val="20"/>
        </w:rPr>
        <w:t xml:space="preserve"> di </w:t>
      </w:r>
      <w:proofErr w:type="spellStart"/>
      <w:r>
        <w:rPr>
          <w:color w:val="000000"/>
          <w:sz w:val="20"/>
          <w:szCs w:val="20"/>
        </w:rPr>
        <w:t>Instansi</w:t>
      </w:r>
      <w:proofErr w:type="spellEnd"/>
      <w:r>
        <w:rPr>
          <w:color w:val="000000"/>
          <w:sz w:val="20"/>
          <w:szCs w:val="20"/>
        </w:rPr>
        <w:t xml:space="preserve"> (60%) dan </w:t>
      </w:r>
      <w:proofErr w:type="spellStart"/>
      <w:r>
        <w:rPr>
          <w:color w:val="000000"/>
          <w:sz w:val="20"/>
          <w:szCs w:val="20"/>
        </w:rPr>
        <w:t>nilai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laporan</w:t>
      </w:r>
      <w:proofErr w:type="spellEnd"/>
      <w:r>
        <w:rPr>
          <w:color w:val="000000"/>
          <w:sz w:val="20"/>
          <w:szCs w:val="20"/>
        </w:rPr>
        <w:t xml:space="preserve"> evaluator (40%).</w:t>
      </w:r>
    </w:p>
    <w:p w14:paraId="00000033" w14:textId="77777777" w:rsidR="0091575F" w:rsidRDefault="001A7D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21" w:hanging="321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Konversi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nilai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akhir</w:t>
      </w:r>
      <w:proofErr w:type="spellEnd"/>
      <w:r>
        <w:rPr>
          <w:color w:val="000000"/>
          <w:sz w:val="20"/>
          <w:szCs w:val="20"/>
        </w:rPr>
        <w:t xml:space="preserve"> (NA) </w:t>
      </w:r>
      <w:proofErr w:type="spellStart"/>
      <w:r>
        <w:rPr>
          <w:color w:val="000000"/>
          <w:sz w:val="20"/>
          <w:szCs w:val="20"/>
        </w:rPr>
        <w:t>adalah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sebagai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berikut</w:t>
      </w:r>
      <w:proofErr w:type="spellEnd"/>
      <w:r>
        <w:rPr>
          <w:color w:val="000000"/>
          <w:sz w:val="20"/>
          <w:szCs w:val="20"/>
        </w:rPr>
        <w:t>:</w:t>
      </w:r>
    </w:p>
    <w:p w14:paraId="00000034" w14:textId="77777777" w:rsidR="0091575F" w:rsidRPr="001A7DA1" w:rsidRDefault="001A7DA1">
      <w:pPr>
        <w:tabs>
          <w:tab w:val="left" w:pos="1455"/>
        </w:tabs>
        <w:spacing w:after="0"/>
        <w:ind w:firstLine="321"/>
        <w:rPr>
          <w:sz w:val="18"/>
          <w:szCs w:val="18"/>
        </w:rPr>
      </w:pPr>
      <w:sdt>
        <w:sdtPr>
          <w:rPr>
            <w:sz w:val="18"/>
            <w:szCs w:val="18"/>
          </w:rPr>
          <w:tag w:val="goog_rdk_0"/>
          <w:id w:val="2124410965"/>
        </w:sdtPr>
        <w:sdtEndPr/>
        <w:sdtContent>
          <w:r w:rsidRPr="001A7DA1">
            <w:rPr>
              <w:rFonts w:eastAsia="Gungsuh"/>
              <w:sz w:val="18"/>
              <w:szCs w:val="18"/>
            </w:rPr>
            <w:t>NR ≥ 76</w:t>
          </w:r>
          <w:r w:rsidRPr="001A7DA1">
            <w:rPr>
              <w:rFonts w:eastAsia="Gungsuh"/>
              <w:sz w:val="18"/>
              <w:szCs w:val="18"/>
            </w:rPr>
            <w:tab/>
            <w:t xml:space="preserve">: </w:t>
          </w:r>
          <w:proofErr w:type="spellStart"/>
          <w:r w:rsidRPr="001A7DA1">
            <w:rPr>
              <w:rFonts w:eastAsia="Gungsuh"/>
              <w:sz w:val="18"/>
              <w:szCs w:val="18"/>
            </w:rPr>
            <w:t>Baik</w:t>
          </w:r>
          <w:proofErr w:type="spellEnd"/>
          <w:r w:rsidRPr="001A7DA1">
            <w:rPr>
              <w:rFonts w:eastAsia="Gungsuh"/>
              <w:sz w:val="18"/>
              <w:szCs w:val="18"/>
            </w:rPr>
            <w:t xml:space="preserve"> </w:t>
          </w:r>
          <w:proofErr w:type="spellStart"/>
          <w:r w:rsidRPr="001A7DA1">
            <w:rPr>
              <w:rFonts w:eastAsia="Gungsuh"/>
              <w:sz w:val="18"/>
              <w:szCs w:val="18"/>
            </w:rPr>
            <w:t>Sekali</w:t>
          </w:r>
          <w:proofErr w:type="spellEnd"/>
        </w:sdtContent>
      </w:sdt>
    </w:p>
    <w:p w14:paraId="00000035" w14:textId="77777777" w:rsidR="0091575F" w:rsidRPr="001A7DA1" w:rsidRDefault="001A7DA1">
      <w:pPr>
        <w:tabs>
          <w:tab w:val="left" w:pos="1455"/>
        </w:tabs>
        <w:spacing w:after="0"/>
        <w:ind w:firstLine="321"/>
        <w:rPr>
          <w:sz w:val="18"/>
          <w:szCs w:val="18"/>
        </w:rPr>
      </w:pPr>
      <w:sdt>
        <w:sdtPr>
          <w:rPr>
            <w:sz w:val="18"/>
            <w:szCs w:val="18"/>
          </w:rPr>
          <w:tag w:val="goog_rdk_1"/>
          <w:id w:val="1573399504"/>
        </w:sdtPr>
        <w:sdtEndPr/>
        <w:sdtContent>
          <w:r w:rsidRPr="001A7DA1">
            <w:rPr>
              <w:rFonts w:eastAsia="Gungsuh"/>
              <w:sz w:val="18"/>
              <w:szCs w:val="18"/>
            </w:rPr>
            <w:t>68 ≤ NR &lt; 76</w:t>
          </w:r>
          <w:r w:rsidRPr="001A7DA1">
            <w:rPr>
              <w:rFonts w:eastAsia="Gungsuh"/>
              <w:sz w:val="18"/>
              <w:szCs w:val="18"/>
            </w:rPr>
            <w:tab/>
            <w:t xml:space="preserve">: </w:t>
          </w:r>
          <w:proofErr w:type="spellStart"/>
          <w:r w:rsidRPr="001A7DA1">
            <w:rPr>
              <w:rFonts w:eastAsia="Gungsuh"/>
              <w:sz w:val="18"/>
              <w:szCs w:val="18"/>
            </w:rPr>
            <w:t>Baik</w:t>
          </w:r>
          <w:proofErr w:type="spellEnd"/>
        </w:sdtContent>
      </w:sdt>
    </w:p>
    <w:p w14:paraId="00000036" w14:textId="66AF0448" w:rsidR="0091575F" w:rsidRPr="001A7DA1" w:rsidRDefault="001A7DA1">
      <w:pPr>
        <w:rPr>
          <w:sz w:val="18"/>
          <w:szCs w:val="18"/>
        </w:rPr>
      </w:pPr>
      <w:sdt>
        <w:sdtPr>
          <w:rPr>
            <w:sz w:val="18"/>
            <w:szCs w:val="18"/>
          </w:rPr>
          <w:tag w:val="goog_rdk_2"/>
          <w:id w:val="639773903"/>
        </w:sdtPr>
        <w:sdtEndPr/>
        <w:sdtContent>
          <w:r w:rsidRPr="001A7DA1">
            <w:rPr>
              <w:rFonts w:eastAsia="Gungsuh"/>
              <w:sz w:val="18"/>
              <w:szCs w:val="18"/>
            </w:rPr>
            <w:t xml:space="preserve">     </w:t>
          </w:r>
          <w:r>
            <w:rPr>
              <w:rFonts w:eastAsia="Gungsuh"/>
              <w:sz w:val="18"/>
              <w:szCs w:val="18"/>
            </w:rPr>
            <w:t xml:space="preserve"> </w:t>
          </w:r>
          <w:r w:rsidRPr="001A7DA1">
            <w:rPr>
              <w:rFonts w:eastAsia="Gungsuh"/>
              <w:sz w:val="18"/>
              <w:szCs w:val="18"/>
            </w:rPr>
            <w:t xml:space="preserve"> 60 ≤ NR &lt; </w:t>
          </w:r>
          <w:proofErr w:type="gramStart"/>
          <w:r w:rsidRPr="001A7DA1">
            <w:rPr>
              <w:rFonts w:eastAsia="Gungsuh"/>
              <w:sz w:val="18"/>
              <w:szCs w:val="18"/>
            </w:rPr>
            <w:t>68 :</w:t>
          </w:r>
          <w:proofErr w:type="gramEnd"/>
          <w:r w:rsidRPr="001A7DA1">
            <w:rPr>
              <w:rFonts w:eastAsia="Gungsuh"/>
              <w:sz w:val="18"/>
              <w:szCs w:val="18"/>
            </w:rPr>
            <w:t xml:space="preserve"> </w:t>
          </w:r>
          <w:proofErr w:type="spellStart"/>
          <w:r w:rsidRPr="001A7DA1">
            <w:rPr>
              <w:rFonts w:eastAsia="Gungsuh"/>
              <w:sz w:val="18"/>
              <w:szCs w:val="18"/>
            </w:rPr>
            <w:t>Cukup</w:t>
          </w:r>
          <w:proofErr w:type="spellEnd"/>
        </w:sdtContent>
      </w:sdt>
    </w:p>
    <w:sectPr w:rsidR="0091575F" w:rsidRPr="001A7DA1">
      <w:pgSz w:w="11906" w:h="16838"/>
      <w:pgMar w:top="1135" w:right="1440" w:bottom="42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2733"/>
    <w:multiLevelType w:val="multilevel"/>
    <w:tmpl w:val="36F26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5F"/>
    <w:rsid w:val="001A7DA1"/>
    <w:rsid w:val="0091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0848354"/>
  <w15:docId w15:val="{9DEB9442-6B58-5A45-9A3C-236D1853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f"/>
    <w:qFormat/>
    <w:rsid w:val="00464699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F17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A56E22"/>
    <w:pPr>
      <w:ind w:left="720"/>
      <w:contextualSpacing/>
    </w:pPr>
  </w:style>
  <w:style w:type="character" w:customStyle="1" w:styleId="ListParagraphChar">
    <w:name w:val="List Paragraph Char"/>
    <w:aliases w:val="tabel Char"/>
    <w:basedOn w:val="DefaultParagraphFont"/>
    <w:link w:val="ListParagraph"/>
    <w:uiPriority w:val="34"/>
    <w:locked/>
    <w:rsid w:val="00A56E22"/>
    <w:rPr>
      <w:rFonts w:ascii="Times New Roman" w:hAnsi="Times New Roman"/>
      <w:sz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KFOfZ8KmiMXByHNI3NFhCFt2Uw==">AMUW2mUz4cVcdFLb/T0Gj0RnpF/nHcptsr/BpW7XOwe1n0CgAbWOR+B9FSh7+eeV0A2QN41apvnA8VcaJE4+rWyVfCCx6xoo4l1gwElyoisRFZnvhpx/5aPPJgB0VJuKv+cS5jPY5d6KQjii1HU5VdWTo4I8oOVSwLCjQ3OE+lW+JUMuNkTWQTsvgEO2R7OGid2TgRKc04OC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Diah Nofitasari</cp:lastModifiedBy>
  <cp:revision>2</cp:revision>
  <dcterms:created xsi:type="dcterms:W3CDTF">2020-04-01T07:14:00Z</dcterms:created>
  <dcterms:modified xsi:type="dcterms:W3CDTF">2021-07-07T08:01:00Z</dcterms:modified>
</cp:coreProperties>
</file>